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6C" w:rsidRDefault="00994990">
      <w:r>
        <w:t>KÊ KHAI HỘI THẢO</w:t>
      </w:r>
    </w:p>
    <w:p w:rsidR="00994990" w:rsidRDefault="00994990">
      <w:r>
        <w:t>Hội thảo: Nghiên cứu, giảng dạy các môn khoa học xã hội nhân văn trong bối cảnh đổi mới giáo dục đào tạo.</w:t>
      </w:r>
    </w:p>
    <w:p w:rsidR="00994990" w:rsidRDefault="00994990">
      <w:r w:rsidRPr="00994990">
        <w:rPr>
          <w:noProof/>
          <w:lang w:eastAsia="vi-VN"/>
        </w:rPr>
        <w:drawing>
          <wp:inline distT="0" distB="0" distL="0" distR="0" wp14:anchorId="53224635" wp14:editId="64EC5138">
            <wp:extent cx="5730875" cy="6519703"/>
            <wp:effectExtent l="0" t="0" r="3175" b="0"/>
            <wp:docPr id="1" name="Picture 1" descr="C:\Users\MyPC\Desktop\6d3fb2debee047be1e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PC\Desktop\6d3fb2debee047be1ef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043" cy="652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4990" w:rsidRDefault="00994990">
      <w:r w:rsidRPr="00994990">
        <w:rPr>
          <w:noProof/>
          <w:lang w:eastAsia="vi-VN"/>
        </w:rPr>
        <w:lastRenderedPageBreak/>
        <w:drawing>
          <wp:inline distT="0" distB="0" distL="0" distR="0">
            <wp:extent cx="5731510" cy="7640421"/>
            <wp:effectExtent l="0" t="0" r="2540" b="0"/>
            <wp:docPr id="2" name="Picture 2" descr="C:\Users\MyPC\Desktop\23aec456f06809365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PC\Desktop\23aec456f068093650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4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12"/>
    <w:rsid w:val="007C5312"/>
    <w:rsid w:val="00994990"/>
    <w:rsid w:val="00D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2D51A2"/>
  <w15:chartTrackingRefBased/>
  <w15:docId w15:val="{F998FADE-F90F-4C34-A45B-E117FC01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109</Characters>
  <Application>Microsoft Office Word</Application>
  <DocSecurity>0</DocSecurity>
  <Lines>1</Lines>
  <Paragraphs>1</Paragraphs>
  <ScaleCrop>false</ScaleCrop>
  <Company>Microsoft.Com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3</cp:revision>
  <dcterms:created xsi:type="dcterms:W3CDTF">2019-12-12T01:03:00Z</dcterms:created>
  <dcterms:modified xsi:type="dcterms:W3CDTF">2019-12-12T01:12:00Z</dcterms:modified>
</cp:coreProperties>
</file>